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b/>
          <w:sz w:val="22"/>
          <w:szCs w:val="22"/>
          <w:shd w:fill="auto" w:val="clear"/>
          <w:lang w:eastAsia="pl-PL"/>
        </w:rPr>
        <w:t xml:space="preserve">Załącznik nr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</w:p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ar-SA" w:bidi="ar-SA"/>
        </w:rPr>
        <w:t>Do zapytania ofertowego z dnia 15.09.2021 r.</w:t>
      </w:r>
      <w:r>
        <w:rPr>
          <w:rFonts w:eastAsia="Times New Roman" w:ascii="Cambria" w:hAnsi="Cambria"/>
          <w:b/>
          <w:sz w:val="22"/>
          <w:szCs w:val="22"/>
          <w:lang w:eastAsia="pl-PL"/>
        </w:rPr>
        <w:br/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 xml:space="preserve">            </w:t>
      </w:r>
      <w:r>
        <w:rPr>
          <w:rFonts w:eastAsia="Times New Roman" w:ascii="Cambria" w:hAnsi="Cambria"/>
          <w:sz w:val="22"/>
          <w:szCs w:val="22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eastAsia="Times New Roman" w:ascii="Cambria" w:hAnsi="Cambria"/>
          <w:sz w:val="22"/>
          <w:szCs w:val="22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Bezodstpw"/>
        <w:spacing w:lineRule="auto" w:line="27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>Oświadczenia o wyrażeniu zgody na przetwarzanie danych osobowych</w:t>
      </w:r>
    </w:p>
    <w:p>
      <w:pPr>
        <w:pStyle w:val="Normal"/>
        <w:jc w:val="center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>na potrzeby p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rocedury </w:t>
      </w:r>
      <w:bookmarkStart w:id="0" w:name="_Hlk14851067"/>
      <w:r>
        <w:rPr>
          <w:rFonts w:cs="Times New Roman" w:ascii="Cambria" w:hAnsi="Cambria"/>
          <w:sz w:val="22"/>
          <w:szCs w:val="22"/>
          <w:shd w:fill="auto" w:val="clear"/>
        </w:rPr>
        <w:t xml:space="preserve">wyboru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najkorzystniejszej oferty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 w projekcie pn. „BEZ BARIER’</w:t>
      </w:r>
      <w:bookmarkEnd w:id="0"/>
      <w:r>
        <w:rPr>
          <w:rFonts w:cs="Times New Roman" w:ascii="Cambria" w:hAnsi="Cambria"/>
          <w:sz w:val="22"/>
          <w:szCs w:val="22"/>
          <w:shd w:fill="auto" w:val="clear"/>
        </w:rPr>
        <w:t xml:space="preserve"> w ramach zapytania ofertowego z dnia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15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.09.2021 r. - </w:t>
      </w:r>
      <w:r>
        <w:rPr>
          <w:rFonts w:cs="Times New Roman" w:ascii="Cambria" w:hAnsi="Cambria" w:asciiTheme="majorHAnsi" w:hAnsiTheme="majorHAnsi"/>
          <w:b/>
          <w:sz w:val="22"/>
          <w:szCs w:val="22"/>
          <w:shd w:fill="auto" w:val="clear"/>
        </w:rPr>
        <w:t xml:space="preserve">Zakup i dostawa nagród i wody mineralnej dla uczestników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en-US" w:bidi="ar-SA"/>
        </w:rPr>
        <w:t>3</w:t>
      </w:r>
      <w:r>
        <w:rPr>
          <w:rFonts w:cs="Times New Roman" w:ascii="Cambria" w:hAnsi="Cambria" w:asciiTheme="majorHAnsi" w:hAnsiTheme="majorHAnsi"/>
          <w:b/>
          <w:sz w:val="22"/>
          <w:szCs w:val="22"/>
          <w:shd w:fill="auto" w:val="clear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en-US" w:bidi="ar-SA"/>
        </w:rPr>
        <w:t>października</w:t>
      </w:r>
      <w:r>
        <w:rPr>
          <w:rFonts w:cs="Times New Roman" w:ascii="Cambria" w:hAnsi="Cambria" w:asciiTheme="majorHAnsi" w:hAnsiTheme="majorHAnsi"/>
          <w:b/>
          <w:sz w:val="22"/>
          <w:szCs w:val="22"/>
          <w:shd w:fill="auto" w:val="clear"/>
        </w:rPr>
        <w:t xml:space="preserve"> 20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en-US" w:bidi="ar-SA"/>
        </w:rPr>
        <w:t xml:space="preserve">21 </w:t>
      </w:r>
      <w:r>
        <w:rPr>
          <w:rFonts w:cs="Times New Roman" w:ascii="Cambria" w:hAnsi="Cambria" w:asciiTheme="majorHAnsi" w:hAnsiTheme="majorHAnsi"/>
          <w:b/>
          <w:sz w:val="22"/>
          <w:szCs w:val="22"/>
          <w:shd w:fill="auto" w:val="clear"/>
        </w:rPr>
        <w:t>r. we Włoszczowie</w:t>
      </w:r>
    </w:p>
    <w:p>
      <w:pPr>
        <w:pStyle w:val="Normal"/>
        <w:spacing w:lineRule="auto" w:line="240" w:before="0" w:after="10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Ja niżej podpisana/y oświadczam, że wyrażam zgodę na przetwarzanie moich danych osobowych zawartych w mojej ofercie składanej w odpowiedzi na zapytanie ofertowe z dnia  </w:t>
      </w:r>
      <w:r>
        <w:rPr>
          <w:rFonts w:eastAsia="Calibri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15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.09.2021 r. - 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Zakup i dostawa nagród i wody mineralnej dla uczestników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3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października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 20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 xml:space="preserve">21 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>r. we Włoszczowie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, w tym dla potrzeb niezbędnych do realizacji procesu wyboru </w:t>
      </w:r>
      <w:r>
        <w:rPr>
          <w:rFonts w:eastAsia="Times New Roman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wykonawcy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>dostawy nagród i wody mineralnej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 w projekcie BEZ BARIER prowadzonego przez Powiatowe Centrum Pomocy Rodzinie we Włoszczowie, </w:t>
      </w:r>
      <w:r>
        <w:rPr>
          <w:rFonts w:eastAsia="Cambria" w:cs="Cambria" w:ascii="Cambria" w:hAnsi="Cambria"/>
          <w:bCs/>
          <w:iCs/>
          <w:sz w:val="22"/>
          <w:szCs w:val="22"/>
          <w:shd w:fill="auto" w:val="clear"/>
          <w:lang w:eastAsia="pl-PL"/>
        </w:rPr>
        <w:t>kt</w:t>
      </w:r>
      <w:r>
        <w:rPr>
          <w:rFonts w:eastAsia="Cambria" w:cs="Cambria" w:ascii="Cambria" w:hAnsi="Cambria"/>
          <w:bCs/>
          <w:iCs/>
          <w:sz w:val="22"/>
          <w:szCs w:val="22"/>
          <w:lang w:eastAsia="pl-PL"/>
        </w:rPr>
        <w:t xml:space="preserve">órego partnerem jest Stowarzyszenie Sprawniejsi.pl, 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>w związku z art. 6 ust. 1 lit. a rozporz</w:t>
      </w:r>
      <w:r>
        <w:rPr>
          <w:rFonts w:eastAsia="Times New Roman" w:cs="Times New Roman" w:ascii="Cambria" w:hAnsi="Cambria"/>
          <w:bCs/>
          <w:iCs/>
          <w:sz w:val="22"/>
          <w:szCs w:val="22"/>
          <w:lang w:eastAsia="pl-PL"/>
        </w:rPr>
        <w:t>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1).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tabs>
          <w:tab w:val="clear" w:pos="709"/>
          <w:tab w:val="left" w:pos="5387" w:leader="none"/>
        </w:tabs>
        <w:spacing w:before="0" w:after="0"/>
        <w:jc w:val="right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  <w:lang w:eastAsia="pl-PL"/>
        </w:rPr>
        <w:t>………………………………………</w:t>
      </w:r>
    </w:p>
    <w:p>
      <w:pPr>
        <w:pStyle w:val="Normal"/>
        <w:tabs>
          <w:tab w:val="clear" w:pos="709"/>
          <w:tab w:val="left" w:pos="5387" w:leader="none"/>
        </w:tabs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sz w:val="22"/>
          <w:szCs w:val="22"/>
          <w:lang w:eastAsia="pl-PL"/>
        </w:rPr>
        <w:t xml:space="preserve">        </w:t>
      </w:r>
      <w:r>
        <w:rPr>
          <w:rFonts w:cs="Times New Roman" w:ascii="Cambria" w:hAnsi="Cambria"/>
          <w:sz w:val="22"/>
          <w:szCs w:val="22"/>
          <w:lang w:eastAsia="pl-PL"/>
        </w:rPr>
        <w:t>(</w:t>
      </w:r>
      <w:r>
        <w:rPr>
          <w:rFonts w:cs="Times New Roman" w:ascii="Cambria" w:hAnsi="Cambria"/>
          <w:i/>
          <w:iCs/>
          <w:sz w:val="22"/>
          <w:szCs w:val="22"/>
          <w:lang w:eastAsia="pl-PL"/>
        </w:rPr>
        <w:t>czyteln</w:t>
      </w:r>
      <w:r>
        <w:rPr>
          <w:rFonts w:cs="Times New Roman" w:ascii="Cambria" w:hAnsi="Cambria"/>
          <w:i/>
          <w:sz w:val="22"/>
          <w:szCs w:val="22"/>
          <w:lang w:eastAsia="pl-PL"/>
        </w:rPr>
        <w:t>y podpis oferenta)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79"/>
      <w:gridCol w:w="3136"/>
      <w:gridCol w:w="3571"/>
    </w:tblGrid>
    <w:tr>
      <w:trPr/>
      <w:tc>
        <w:tcPr>
          <w:tcW w:w="2479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/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LibreOffice/7.0.4.2$Windows_X86_64 LibreOffice_project/dcf040e67528d9187c66b2379df5ea4407429775</Application>
  <AppVersion>15.0000</AppVersion>
  <Pages>1</Pages>
  <Words>220</Words>
  <Characters>1438</Characters>
  <CharactersWithSpaces>1795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dc:description/>
  <dc:language>pl-PL</dc:language>
  <cp:lastModifiedBy>Michał Szafrański</cp:lastModifiedBy>
  <dcterms:modified xsi:type="dcterms:W3CDTF">2021-09-18T11:57:15Z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