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hanging="0"/>
        <w:jc w:val="right"/>
        <w:rPr>
          <w:shd w:fill="auto" w:val="clear"/>
        </w:rPr>
      </w:pP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 xml:space="preserve">Do zapytania ofertowego z dnia </w:t>
      </w:r>
      <w:r>
        <w:rPr>
          <w:rFonts w:eastAsia="Times New Roman" w:cs="Arial" w:ascii="Calibri Light" w:hAnsi="Calibri Light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ar-SA" w:bidi="ar-SA"/>
        </w:rPr>
        <w:t xml:space="preserve">15 września </w:t>
      </w: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>2021 r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sz w:val="22"/>
          <w:szCs w:val="22"/>
          <w:lang w:eastAsia="ar-SA"/>
        </w:rPr>
        <w:t>Załącznik nr 2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540" w:hanging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 xml:space="preserve">         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</w:t>
        <w:br/>
        <w:t>Nazwa, adres Wykonawcy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exact" w:line="360" w:before="0" w:after="0"/>
        <w:jc w:val="center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color w:val="000000"/>
          <w:sz w:val="22"/>
          <w:szCs w:val="22"/>
        </w:rPr>
        <w:t>Oświadczenie o braku powiązań osobowych lub kapitałowych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i/>
          <w:color w:val="000000"/>
          <w:sz w:val="22"/>
          <w:szCs w:val="22"/>
        </w:rPr>
        <w:t>Dotyczy: Projektu pn</w:t>
      </w:r>
      <w:r>
        <w:rPr>
          <w:rFonts w:ascii="Cambria" w:hAnsi="Cambria"/>
          <w:i/>
          <w:sz w:val="22"/>
          <w:szCs w:val="22"/>
        </w:rPr>
        <w:t xml:space="preserve"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Cs/>
          <w:i/>
          <w:i/>
          <w:sz w:val="22"/>
          <w:szCs w:val="22"/>
        </w:rPr>
      </w:pPr>
      <w:r>
        <w:rPr>
          <w:rFonts w:cs="Arial" w:ascii="Cambria" w:hAnsi="Cambria"/>
          <w:bCs/>
          <w:i/>
          <w:sz w:val="22"/>
          <w:szCs w:val="22"/>
        </w:rPr>
      </w:r>
    </w:p>
    <w:p>
      <w:pPr>
        <w:pStyle w:val="Normal"/>
        <w:ind w:hanging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 związku ze złożeniem oferty </w:t>
      </w:r>
      <w:r>
        <w:rPr>
          <w:rFonts w:eastAsia="Times New Roman" w:cs="Arial" w:ascii="Cambria" w:hAnsi="Cambria"/>
          <w:sz w:val="22"/>
          <w:szCs w:val="22"/>
          <w:lang w:eastAsia="ar-SA"/>
        </w:rPr>
        <w:t>w postępowaniu na</w:t>
      </w:r>
      <w:r>
        <w:rPr>
          <w:rFonts w:ascii="Cambria" w:hAnsi="Cambria"/>
          <w:b/>
          <w:sz w:val="22"/>
          <w:szCs w:val="22"/>
        </w:rPr>
        <w:t xml:space="preserve"> „</w:t>
      </w:r>
      <w:r>
        <w:rPr>
          <w:rFonts w:eastAsia="Calibri" w:cs="Times New Roman" w:ascii="Cambria" w:hAnsi="Cambria" w:asciiTheme="majorHAnsi" w:hAnsiTheme="majorHAnsi"/>
          <w:b/>
          <w:color w:val="auto"/>
          <w:kern w:val="0"/>
          <w:sz w:val="22"/>
          <w:szCs w:val="22"/>
          <w:lang w:val="pl-PL" w:eastAsia="en-US" w:bidi="ar-SA"/>
        </w:rPr>
        <w:t>Usługa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animatora w celu przeprowadzenia animacji dla dzieci podczas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color w:val="auto"/>
          <w:kern w:val="0"/>
          <w:sz w:val="22"/>
          <w:szCs w:val="22"/>
          <w:lang w:val="pl-PL" w:eastAsia="en-US" w:bidi="ar-SA"/>
        </w:rPr>
        <w:t>października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20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21 </w:t>
      </w:r>
      <w:r>
        <w:rPr>
          <w:rFonts w:ascii="Cambria" w:hAnsi="Cambria" w:asciiTheme="majorHAnsi" w:hAnsiTheme="majorHAnsi"/>
          <w:b/>
          <w:sz w:val="22"/>
          <w:szCs w:val="22"/>
        </w:rPr>
        <w:t>r. we Włoszczowie</w:t>
      </w:r>
      <w:r>
        <w:rPr>
          <w:rFonts w:ascii="Cambria" w:hAnsi="Cambria"/>
          <w:b/>
          <w:kern w:val="2"/>
          <w:sz w:val="22"/>
          <w:szCs w:val="22"/>
        </w:rPr>
        <w:t>”</w:t>
      </w:r>
      <w:r>
        <w:rPr>
          <w:rFonts w:ascii="Cambria" w:hAnsi="Cambria"/>
          <w:b w:val="false"/>
          <w:bCs w:val="false"/>
          <w:kern w:val="2"/>
          <w:sz w:val="22"/>
          <w:szCs w:val="22"/>
        </w:rPr>
        <w:t>,</w:t>
      </w:r>
      <w:r>
        <w:rPr>
          <w:rFonts w:ascii="Cambria" w:hAnsi="Cambria"/>
          <w:b/>
          <w:kern w:val="2"/>
          <w:sz w:val="22"/>
          <w:szCs w:val="22"/>
        </w:rPr>
        <w:t xml:space="preserve">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prowadzonym przez Stowarzyszenie Sprawniejsi.pl, Nieznanowice 15, 29-100 Włoszczowa (zwany dalej Zamawiającym) </w:t>
      </w:r>
      <w:r>
        <w:rPr>
          <w:rFonts w:eastAsia="Times New Roman" w:cs="Arial" w:ascii="Cambria" w:hAnsi="Cambria"/>
          <w:b/>
          <w:sz w:val="22"/>
          <w:szCs w:val="22"/>
          <w:lang w:eastAsia="ar-SA"/>
        </w:rPr>
        <w:t xml:space="preserve">oświadczam(y) o braku osobowych lub kapitałowych powiązań z Zamawiającym, </w:t>
      </w:r>
      <w:r>
        <w:rPr>
          <w:rFonts w:eastAsia="Times New Roman" w:cs="Arial" w:ascii="Cambria" w:hAnsi="Cambria"/>
          <w:sz w:val="22"/>
          <w:szCs w:val="22"/>
          <w:lang w:eastAsia="ar-SA"/>
        </w:rPr>
        <w:t xml:space="preserve">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………………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                                                                                                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podpis osoby uprawnionej do reprezentacji     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Wykonawcy - 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/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16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1636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41636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8416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1</Pages>
  <Words>244</Words>
  <Characters>1753</Characters>
  <CharactersWithSpaces>2129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2017-01-17T07:32:00Z</dcterms:created>
  <dc:creator>pcpr wloszczowa</dc:creator>
  <dc:description/>
  <dc:language>pl-PL</dc:language>
  <cp:lastModifiedBy>Michał Szafrański</cp:lastModifiedBy>
  <cp:lastPrinted>2020-07-09T06:02:00Z</cp:lastPrinted>
  <dcterms:modified xsi:type="dcterms:W3CDTF">2021-09-15T22:25:41Z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