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/>
          <w:sz w:val="22"/>
          <w:szCs w:val="22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Us</w:t>
      </w:r>
      <w:r>
        <w:rPr>
          <w:rFonts w:cs="Times New Roman" w:ascii="Cambria" w:hAnsi="Cambria" w:asciiTheme="majorHAnsi" w:hAnsiTheme="majorHAnsi"/>
          <w:b/>
          <w:bCs/>
          <w:i w:val="false"/>
          <w:iCs w:val="false"/>
          <w:sz w:val="22"/>
          <w:szCs w:val="22"/>
          <w:shd w:fill="auto" w:val="clear"/>
        </w:rPr>
        <w:t xml:space="preserve">ługa wynajmu wesołego miasteczka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cs="Times New Roman" w:ascii="Cambria" w:hAnsi="Cambria" w:asciiTheme="majorHAnsi" w:hAnsiTheme="majorHAnsi"/>
          <w:b/>
          <w:bCs/>
          <w:i w:val="false"/>
          <w:iCs w:val="false"/>
          <w:sz w:val="22"/>
          <w:szCs w:val="22"/>
          <w:shd w:fill="auto" w:val="clear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cs="Times New Roman" w:ascii="Cambria" w:hAnsi="Cambria" w:asciiTheme="majorHAnsi" w:hAnsiTheme="majorHAnsi"/>
          <w:b/>
          <w:bCs/>
          <w:i w:val="false"/>
          <w:iCs w:val="false"/>
          <w:sz w:val="22"/>
          <w:szCs w:val="22"/>
          <w:shd w:fill="auto" w:val="clear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0"/>
        <w:gridCol w:w="4052"/>
      </w:tblGrid>
      <w:tr>
        <w:trPr>
          <w:trHeight w:val="1300" w:hRule="atLeast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hanging="0"/>
              <w:contextualSpacing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00000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Us</w:t>
            </w:r>
            <w:r>
              <w:rPr>
                <w:rFonts w:cs="Times New Roman" w:ascii="Cambria" w:hAnsi="Cambria" w:asciiTheme="majorHAnsi" w:hAnsiTheme="majorHAnsi"/>
                <w:b/>
                <w:sz w:val="22"/>
                <w:szCs w:val="22"/>
                <w:shd w:fill="auto" w:val="clear"/>
              </w:rPr>
              <w:t xml:space="preserve">ługa wynajmu wesołego miasteczka podczas imprezy świadomościowej promującej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00000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3</w:t>
            </w:r>
            <w:r>
              <w:rPr>
                <w:rFonts w:cs="Times New Roman" w:ascii="Cambria" w:hAnsi="Cambria" w:asciiTheme="majorHAnsi" w:hAnsiTheme="majorHAnsi"/>
                <w:b/>
                <w:sz w:val="22"/>
                <w:szCs w:val="22"/>
                <w:shd w:fill="auto" w:val="clear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00000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października</w:t>
            </w:r>
            <w:r>
              <w:rPr>
                <w:rFonts w:cs="Times New Roman" w:ascii="Cambria" w:hAnsi="Cambria" w:asciiTheme="majorHAnsi" w:hAnsiTheme="majorHAnsi"/>
                <w:b/>
                <w:sz w:val="22"/>
                <w:szCs w:val="22"/>
                <w:shd w:fill="auto" w:val="clear"/>
              </w:rPr>
              <w:t xml:space="preserve"> 2021 r. we Włoszczowie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/>
      </w:r>
    </w:p>
    <w:p>
      <w:pPr>
        <w:pStyle w:val="Normal"/>
        <w:ind w:left="284" w:hanging="284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/>
          <w:bCs w:val="false"/>
          <w:color w:val="000000"/>
          <w:kern w:val="0"/>
          <w:sz w:val="28"/>
          <w:szCs w:val="28"/>
          <w:shd w:fill="auto" w:val="clear"/>
          <w:lang w:val="pl-PL" w:eastAsia="ar-SA" w:bidi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Us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ługa wynajmu wesołego miasteczka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3</Pages>
  <Words>700</Words>
  <Characters>5039</Characters>
  <CharactersWithSpaces>6249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2021-09-21T14:16:29Z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